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810F0A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7A65D2">
        <w:rPr>
          <w:b/>
          <w:color w:val="FF5200" w:themeColor="accent2"/>
          <w:sz w:val="36"/>
          <w:szCs w:val="36"/>
        </w:rPr>
        <w:t>názvem „</w:t>
      </w:r>
      <w:r w:rsidR="007A65D2" w:rsidRPr="007A65D2">
        <w:rPr>
          <w:b/>
          <w:color w:val="FF5200" w:themeColor="accent2"/>
          <w:sz w:val="36"/>
          <w:szCs w:val="36"/>
        </w:rPr>
        <w:t>Zajištění geologické koordinace prací, oblast hydrogeologie a sanace podzemních vod souvisejících s odstraněním následků havarijních úniků nebezpečných látek do životního prostředí</w:t>
      </w:r>
      <w:r w:rsidR="0031280B" w:rsidRPr="007A65D2">
        <w:rPr>
          <w:b/>
          <w:color w:val="FF5200" w:themeColor="accent2"/>
          <w:sz w:val="36"/>
          <w:szCs w:val="36"/>
        </w:rPr>
        <w:t>“</w:t>
      </w:r>
      <w:r w:rsidR="000128D4" w:rsidRPr="007A65D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A65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760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16331</w:t>
      </w:r>
      <w:r w:rsidR="007A65D2" w:rsidRPr="007A65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B07EC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</w:t>
      </w:r>
      <w:r w:rsidR="007A65D2" w:rsidRPr="007A65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-SŽ-GŘ-O25</w:t>
      </w:r>
    </w:p>
    <w:sdt>
      <w:sdtPr>
        <w:rPr>
          <w:b/>
          <w:bCs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F75895B" w14:textId="77777777" w:rsidR="00633D9C" w:rsidRDefault="00A93A74" w:rsidP="00130210">
          <w:pPr>
            <w:pStyle w:val="TOC2"/>
          </w:pPr>
          <w:r>
            <w:t>Obsah</w:t>
          </w:r>
        </w:p>
        <w:p w14:paraId="27DD825B" w14:textId="6603213E" w:rsidR="00EB3977" w:rsidRDefault="00A93A74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8925353" w:history="1">
            <w:r w:rsidR="00EB3977" w:rsidRPr="009B574A">
              <w:rPr>
                <w:rStyle w:val="Hyperlink"/>
                <w:noProof/>
              </w:rPr>
              <w:t>Kapitola 1.</w:t>
            </w:r>
            <w:r w:rsidR="00EB397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B3977" w:rsidRPr="009B574A">
              <w:rPr>
                <w:rStyle w:val="Hyperlink"/>
                <w:noProof/>
              </w:rPr>
              <w:t>Základní údaje k nabídce</w:t>
            </w:r>
            <w:r w:rsidR="00EB3977">
              <w:rPr>
                <w:noProof/>
                <w:webHidden/>
              </w:rPr>
              <w:tab/>
            </w:r>
            <w:r w:rsidR="00EB3977">
              <w:rPr>
                <w:noProof/>
                <w:webHidden/>
              </w:rPr>
              <w:fldChar w:fldCharType="begin"/>
            </w:r>
            <w:r w:rsidR="00EB3977">
              <w:rPr>
                <w:noProof/>
                <w:webHidden/>
              </w:rPr>
              <w:instrText xml:space="preserve"> PAGEREF _Toc208925353 \h </w:instrText>
            </w:r>
            <w:r w:rsidR="00EB3977">
              <w:rPr>
                <w:noProof/>
                <w:webHidden/>
              </w:rPr>
            </w:r>
            <w:r w:rsidR="00EB3977">
              <w:rPr>
                <w:noProof/>
                <w:webHidden/>
              </w:rPr>
              <w:fldChar w:fldCharType="separate"/>
            </w:r>
            <w:r w:rsidR="00EB3977">
              <w:rPr>
                <w:noProof/>
                <w:webHidden/>
              </w:rPr>
              <w:t>2</w:t>
            </w:r>
            <w:r w:rsidR="00EB3977">
              <w:rPr>
                <w:noProof/>
                <w:webHidden/>
              </w:rPr>
              <w:fldChar w:fldCharType="end"/>
            </w:r>
          </w:hyperlink>
        </w:p>
        <w:p w14:paraId="77DEA450" w14:textId="45A5780C" w:rsidR="00EB3977" w:rsidRDefault="00EB3977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925354" w:history="1">
            <w:r w:rsidRPr="009B574A">
              <w:rPr>
                <w:rStyle w:val="Hyperlink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574A">
              <w:rPr>
                <w:rStyle w:val="Hyperlink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_Toc208925354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2874D" w14:textId="7D0996A3" w:rsidR="00EB3977" w:rsidRDefault="00EB3977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925355" w:history="1">
            <w:r w:rsidRPr="009B574A">
              <w:rPr>
                <w:rStyle w:val="Hyperlink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574A">
              <w:rPr>
                <w:rStyle w:val="Hyperlink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_Toc208925355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D60BB" w14:textId="2C8AA343" w:rsidR="00EB3977" w:rsidRDefault="00EB3977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925356" w:history="1">
            <w:r w:rsidRPr="009B574A">
              <w:rPr>
                <w:rStyle w:val="Hyperlink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574A">
              <w:rPr>
                <w:rStyle w:val="Hyperlink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_Toc208925356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148B8D" w14:textId="470ED529" w:rsidR="00EB3977" w:rsidRDefault="00EB3977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925357" w:history="1">
            <w:r w:rsidRPr="009B574A">
              <w:rPr>
                <w:rStyle w:val="Hyperlink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574A">
              <w:rPr>
                <w:rStyle w:val="Hyperlink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_Toc208925357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A5ABE" w14:textId="6C337AC2" w:rsidR="00EB3977" w:rsidRDefault="00EB3977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925358" w:history="1">
            <w:r w:rsidRPr="009B574A">
              <w:rPr>
                <w:rStyle w:val="Hyperlink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574A">
              <w:rPr>
                <w:rStyle w:val="Hyperlink"/>
                <w:noProof/>
              </w:rPr>
              <w:t>Čestné</w:t>
            </w:r>
            <w:r w:rsidRPr="009B574A">
              <w:rPr>
                <w:rStyle w:val="Hyperlink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_Toc208925358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80DEA" w14:textId="32A10415" w:rsidR="00EB3977" w:rsidRDefault="00EB3977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925359" w:history="1">
            <w:r w:rsidRPr="009B574A">
              <w:rPr>
                <w:rStyle w:val="Hyperlink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574A">
              <w:rPr>
                <w:rStyle w:val="Hyperlink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_Toc208925359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AC14A" w14:textId="68C19B73" w:rsidR="00EB3977" w:rsidRDefault="00EB3977">
          <w:pPr>
            <w:pStyle w:val="TOC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925360" w:history="1">
            <w:r w:rsidRPr="009B574A">
              <w:rPr>
                <w:rStyle w:val="Hyperlink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574A">
              <w:rPr>
                <w:rStyle w:val="Hyperlink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_Toc208925360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FD63AA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Heading2"/>
      </w:pPr>
      <w:bookmarkStart w:id="0" w:name="_Toc208925353"/>
      <w:r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trong"/>
        </w:rPr>
      </w:pPr>
      <w:r w:rsidRPr="00471B29">
        <w:rPr>
          <w:rStyle w:val="Strong"/>
        </w:rPr>
        <w:t xml:space="preserve">Zadavatel: </w:t>
      </w:r>
      <w:r w:rsidRPr="00471B29">
        <w:rPr>
          <w:rStyle w:val="Strong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trong"/>
          <w:highlight w:val="yellow"/>
        </w:rPr>
      </w:pPr>
      <w:r w:rsidRPr="00471B29">
        <w:rPr>
          <w:rStyle w:val="Strong"/>
        </w:rPr>
        <w:t>Účastník</w:t>
      </w:r>
      <w:r w:rsidR="008B1A2C" w:rsidRPr="00471B29">
        <w:rPr>
          <w:rStyle w:val="Strong"/>
        </w:rPr>
        <w:t xml:space="preserve">: </w:t>
      </w:r>
      <w:r w:rsidR="008B1A2C" w:rsidRPr="00471B29">
        <w:rPr>
          <w:rStyle w:val="Strong"/>
        </w:rPr>
        <w:tab/>
      </w:r>
      <w:r w:rsidR="008B1A2C" w:rsidRPr="00471B29">
        <w:rPr>
          <w:rStyle w:val="Strong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6A4B8A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7A65D2">
        <w:t xml:space="preserve">jako </w:t>
      </w:r>
      <w:r w:rsidR="000128D4" w:rsidRPr="007A65D2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trong"/>
        </w:rPr>
      </w:pPr>
      <w:r w:rsidRPr="00471B29">
        <w:rPr>
          <w:rStyle w:val="Strong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FootnoteReference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51E2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PlaceholderText"/>
              <w:color w:val="auto"/>
            </w:rPr>
            <w:t>Zvolte položku.</w:t>
          </w:r>
        </w:sdtContent>
      </w:sdt>
      <w:r w:rsidR="00E85D44" w:rsidRPr="0023070F">
        <w:rPr>
          <w:rStyle w:val="FootnoteReference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51E2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PlaceholderText"/>
              <w:color w:val="auto"/>
            </w:rPr>
            <w:t>Zvolte položku.</w:t>
          </w:r>
        </w:sdtContent>
      </w:sdt>
      <w:r w:rsidR="00E85D44" w:rsidRPr="0023070F">
        <w:rPr>
          <w:rStyle w:val="FootnoteReference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Heading2"/>
      </w:pPr>
      <w:bookmarkStart w:id="1" w:name="_Toc208925354"/>
      <w:r>
        <w:t>Ceník</w:t>
      </w:r>
      <w:bookmarkEnd w:id="1"/>
    </w:p>
    <w:p w14:paraId="5386E731" w14:textId="24CC1662" w:rsidR="00427650" w:rsidRDefault="5E1375DA" w:rsidP="009E3A1D">
      <w:pPr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5ABDE94A">
        <w:rPr>
          <w:rStyle w:val="Strong"/>
          <w:b w:val="0"/>
          <w:bCs w:val="0"/>
        </w:rPr>
        <w:t xml:space="preserve">Za účelem stanovení celkové nabídkové ceny bude účastníkem vyplněna příloha č. </w:t>
      </w:r>
      <w:r w:rsidR="78BE7A40" w:rsidRPr="5ABDE94A">
        <w:rPr>
          <w:rStyle w:val="Strong"/>
          <w:b w:val="0"/>
          <w:bCs w:val="0"/>
        </w:rPr>
        <w:t>2</w:t>
      </w:r>
      <w:r w:rsidRPr="5ABDE94A">
        <w:rPr>
          <w:rStyle w:val="Strong"/>
          <w:b w:val="0"/>
          <w:bCs w:val="0"/>
        </w:rPr>
        <w:t xml:space="preserve"> </w:t>
      </w:r>
      <w:r w:rsidR="08DD63E4" w:rsidRPr="5ABDE94A">
        <w:rPr>
          <w:rStyle w:val="Strong"/>
          <w:b w:val="0"/>
          <w:bCs w:val="0"/>
        </w:rPr>
        <w:t xml:space="preserve">Výzvy k podání nabídky </w:t>
      </w:r>
      <w:r w:rsidRPr="5ABDE94A">
        <w:rPr>
          <w:rStyle w:val="Strong"/>
          <w:b w:val="0"/>
          <w:bCs w:val="0"/>
        </w:rPr>
        <w:t>(</w:t>
      </w:r>
      <w:r w:rsidRPr="5ABDE94A">
        <w:rPr>
          <w:rStyle w:val="Strong"/>
          <w:b w:val="0"/>
          <w:bCs w:val="0"/>
          <w:i/>
          <w:iCs/>
        </w:rPr>
        <w:t xml:space="preserve">budoucí příloha č. </w:t>
      </w:r>
      <w:r w:rsidR="3830A5B5" w:rsidRPr="5ABDE94A">
        <w:rPr>
          <w:rStyle w:val="Strong"/>
          <w:b w:val="0"/>
          <w:bCs w:val="0"/>
          <w:i/>
          <w:iCs/>
        </w:rPr>
        <w:t>2</w:t>
      </w:r>
      <w:r w:rsidRPr="5ABDE94A">
        <w:rPr>
          <w:rStyle w:val="Strong"/>
          <w:b w:val="0"/>
          <w:bCs w:val="0"/>
          <w:i/>
          <w:iCs/>
        </w:rPr>
        <w:t xml:space="preserve"> Závazného vzoru smlouvy</w:t>
      </w:r>
      <w:r w:rsidRPr="5ABDE94A">
        <w:rPr>
          <w:rStyle w:val="Strong"/>
          <w:b w:val="0"/>
          <w:bCs w:val="0"/>
        </w:rPr>
        <w:t>).</w:t>
      </w:r>
    </w:p>
    <w:p w14:paraId="342DE622" w14:textId="3422C014" w:rsidR="0031280B" w:rsidRPr="006E5C6C" w:rsidRDefault="0031280B" w:rsidP="00086B78">
      <w:pPr>
        <w:pStyle w:val="Heading2"/>
        <w:ind w:left="714" w:hanging="357"/>
      </w:pPr>
      <w:bookmarkStart w:id="2" w:name="_Toc208925355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link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Heading2"/>
        <w:ind w:left="714" w:hanging="357"/>
      </w:pPr>
      <w:bookmarkStart w:id="3" w:name="_Toc208925356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trong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trong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Heading2"/>
      </w:pPr>
      <w:bookmarkStart w:id="4" w:name="_Toc20892535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Heading2"/>
        <w:rPr>
          <w:rFonts w:eastAsia="Times New Roman"/>
        </w:rPr>
      </w:pPr>
      <w:r>
        <w:br w:type="page"/>
      </w:r>
      <w:bookmarkStart w:id="5" w:name="_Toc208925358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trong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trong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trong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FootnoteReference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trong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Heading2"/>
      </w:pPr>
      <w:bookmarkStart w:id="6" w:name="_Toc208925359"/>
      <w:r w:rsidRPr="00E85D44">
        <w:t>Čestné prohlášení o splnění technické kvalifikace</w:t>
      </w:r>
      <w:bookmarkEnd w:id="6"/>
    </w:p>
    <w:p w14:paraId="71002640" w14:textId="6F22F812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>řízení po</w:t>
      </w:r>
      <w:r w:rsidR="00E85D44" w:rsidRPr="005B63CE">
        <w:rPr>
          <w:lang w:eastAsia="cs-CZ"/>
        </w:rPr>
        <w:t xml:space="preserve">skytoval </w:t>
      </w:r>
      <w:r w:rsidR="00846BE0" w:rsidRPr="005B63CE">
        <w:rPr>
          <w:lang w:eastAsia="cs-CZ"/>
        </w:rPr>
        <w:t>2</w:t>
      </w:r>
      <w:r w:rsidR="00E85D44" w:rsidRPr="005B63CE">
        <w:rPr>
          <w:lang w:eastAsia="cs-CZ"/>
        </w:rPr>
        <w:t xml:space="preserve"> významn</w:t>
      </w:r>
      <w:r w:rsidR="00846BE0" w:rsidRPr="005B63CE">
        <w:rPr>
          <w:lang w:eastAsia="cs-CZ"/>
        </w:rPr>
        <w:t>é</w:t>
      </w:r>
      <w:r w:rsidR="00E85D44" w:rsidRPr="005B63CE">
        <w:rPr>
          <w:lang w:eastAsia="cs-CZ"/>
        </w:rPr>
        <w:t xml:space="preserve"> služ</w:t>
      </w:r>
      <w:r w:rsidR="00846BE0" w:rsidRPr="005B63CE">
        <w:rPr>
          <w:lang w:eastAsia="cs-CZ"/>
        </w:rPr>
        <w:t>by</w:t>
      </w:r>
      <w:r w:rsidR="00E85D44" w:rsidRPr="005B63CE">
        <w:rPr>
          <w:lang w:eastAsia="cs-CZ"/>
        </w:rPr>
        <w:t xml:space="preserve"> definovan</w:t>
      </w:r>
      <w:r w:rsidR="00C958AE" w:rsidRPr="005B63CE">
        <w:rPr>
          <w:lang w:eastAsia="cs-CZ"/>
        </w:rPr>
        <w:t>é</w:t>
      </w:r>
      <w:r w:rsidR="00E85D44" w:rsidRPr="005B63CE">
        <w:rPr>
          <w:lang w:eastAsia="cs-CZ"/>
        </w:rPr>
        <w:t xml:space="preserve"> v čl.</w:t>
      </w:r>
      <w:r w:rsidR="008548FD" w:rsidRPr="005B63CE">
        <w:rPr>
          <w:lang w:eastAsia="cs-CZ"/>
        </w:rPr>
        <w:t xml:space="preserve"> 9.5</w:t>
      </w:r>
      <w:r w:rsidR="005C7423">
        <w:rPr>
          <w:lang w:eastAsia="cs-CZ"/>
        </w:rPr>
        <w:t>.1</w:t>
      </w:r>
      <w:r w:rsidR="00E85D44" w:rsidRPr="005B63CE">
        <w:rPr>
          <w:lang w:eastAsia="cs-CZ"/>
        </w:rPr>
        <w:t xml:space="preserve"> </w:t>
      </w:r>
      <w:r w:rsidR="00B87D91" w:rsidRPr="005B63CE">
        <w:rPr>
          <w:lang w:eastAsia="cs-CZ"/>
        </w:rPr>
        <w:t>V</w:t>
      </w:r>
      <w:r w:rsidR="00E85D44" w:rsidRPr="005B63CE">
        <w:rPr>
          <w:lang w:eastAsia="cs-CZ"/>
        </w:rPr>
        <w:t>ýzvy k podání nabídky v </w:t>
      </w:r>
      <w:r w:rsidR="00720CBD">
        <w:rPr>
          <w:lang w:eastAsia="cs-CZ"/>
        </w:rPr>
        <w:t>níže uvedené hodnotě a níže uvedeném termínu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TableGrid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310B38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trong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25EC1A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CFD1989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</w:rPr>
            </w:pPr>
            <w:r w:rsidRPr="00471B29">
              <w:rPr>
                <w:rStyle w:val="Strong"/>
              </w:rPr>
              <w:t>Předmět plnění významné služby</w:t>
            </w:r>
          </w:p>
          <w:p w14:paraId="0B3E9702" w14:textId="62456CC7" w:rsidR="00E85D44" w:rsidRDefault="00651AF2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t>(</w:t>
            </w:r>
            <w:r w:rsidRPr="0092313E">
              <w:t xml:space="preserve">v rozsahu potřebném pro ověření splnění požadavků zadavatele stanovených v </w:t>
            </w:r>
            <w:r>
              <w:br/>
            </w:r>
            <w:r w:rsidRPr="0092313E">
              <w:t>čl. 9.5.1 Výzvy k podání nabídky</w:t>
            </w:r>
            <w:r>
              <w:t>)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FA6E9D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</w:rPr>
            </w:pPr>
            <w:r w:rsidRPr="00471B29">
              <w:rPr>
                <w:rStyle w:val="Strong"/>
              </w:rPr>
              <w:t>Celkový finanční objem služb</w:t>
            </w:r>
            <w:r w:rsidR="00274D2F">
              <w:rPr>
                <w:rStyle w:val="Strong"/>
              </w:rPr>
              <w:t>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trong"/>
              </w:rPr>
            </w:pPr>
            <w:r w:rsidRPr="00471B29">
              <w:rPr>
                <w:rStyle w:val="Strong"/>
              </w:rPr>
              <w:t xml:space="preserve">Doba realizace </w:t>
            </w:r>
          </w:p>
          <w:p w14:paraId="566D756C" w14:textId="4143BC3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trong"/>
              </w:rPr>
              <w:t>(datum od-do)</w:t>
            </w:r>
          </w:p>
        </w:tc>
      </w:tr>
      <w:tr w:rsidR="005B63CE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0DE0C676" w:rsidR="005B63CE" w:rsidRPr="00EA3F91" w:rsidRDefault="00EA3F91" w:rsidP="005B63C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59139C1E" w:rsidR="005B63CE" w:rsidRPr="00EA3F91" w:rsidRDefault="00EA3F91" w:rsidP="005B63C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D5C4A15" w:rsidR="005B63CE" w:rsidRPr="00EA3F91" w:rsidRDefault="00EA3F91" w:rsidP="005B63C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1F4620EE" w:rsidR="005B63CE" w:rsidRPr="00EA3F91" w:rsidRDefault="00EA3F91" w:rsidP="005B63C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E85D44" w14:paraId="5FA138AC" w14:textId="77777777" w:rsidTr="005B63C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238C2B9C" w:rsidR="00E85D44" w:rsidRPr="00EA3F91" w:rsidRDefault="00EA3F91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23F41480" w:rsidR="00E85D44" w:rsidRPr="00EA3F91" w:rsidRDefault="00EA3F91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0C96D733" w:rsidR="00E85D44" w:rsidRPr="00EA3F91" w:rsidRDefault="00EA3F91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26958484" w:rsidR="00E85D44" w:rsidRPr="00EA3F91" w:rsidRDefault="00EA3F91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A3F9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Heading2"/>
      </w:pPr>
      <w:bookmarkStart w:id="7" w:name="_Toc58876012"/>
      <w:bookmarkStart w:id="8" w:name="_Toc208925360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45FD4F43" w14:textId="40465D19" w:rsidR="000F7651" w:rsidRDefault="000F7651" w:rsidP="00471B29">
      <w:pPr>
        <w:rPr>
          <w:lang w:eastAsia="cs-CZ"/>
        </w:rPr>
      </w:pPr>
      <w:r>
        <w:rPr>
          <w:lang w:eastAsia="cs-CZ"/>
        </w:rPr>
        <w:t>Účastník současně prohlašuje, že níže uvedené osoby splňují podmínky pro plnění funkce, kterou mají zastávat, stanovené v čl. 9.5.3 Výzvy k podání nabídky.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54"/>
        <w:gridCol w:w="4348"/>
      </w:tblGrid>
      <w:tr w:rsidR="00F44645" w14:paraId="23E1AAD0" w14:textId="77777777" w:rsidTr="004F7C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4F7CC3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8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4F7CC3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4F7C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2362AB3B" w14:textId="407DE8EB" w:rsidR="00F44645" w:rsidRPr="00F44645" w:rsidRDefault="00AC311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AC3110">
              <w:rPr>
                <w:rFonts w:eastAsia="Times New Roman" w:cs="Times New Roman"/>
                <w:lang w:eastAsia="cs-CZ"/>
              </w:rPr>
              <w:t>Vedoucí realizačního týmu</w:t>
            </w:r>
          </w:p>
        </w:tc>
        <w:tc>
          <w:tcPr>
            <w:tcW w:w="4348" w:type="dxa"/>
          </w:tcPr>
          <w:p w14:paraId="1B4FBCB8" w14:textId="4175C591" w:rsidR="00F44645" w:rsidRPr="00F44645" w:rsidRDefault="00EA3F91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030DEE8B" w14:textId="77777777" w:rsidTr="004F7C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08B2CC60" w14:textId="405DFFC9" w:rsidR="00F44645" w:rsidRPr="00F44645" w:rsidRDefault="004F7CC3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4F7CC3">
              <w:rPr>
                <w:rFonts w:eastAsia="Times New Roman" w:cs="Times New Roman"/>
                <w:lang w:eastAsia="cs-CZ"/>
              </w:rPr>
              <w:t>Člen realizačního týmu</w:t>
            </w:r>
          </w:p>
        </w:tc>
        <w:tc>
          <w:tcPr>
            <w:tcW w:w="4348" w:type="dxa"/>
          </w:tcPr>
          <w:p w14:paraId="4E57380B" w14:textId="1F48A531" w:rsidR="00F44645" w:rsidRPr="00F44645" w:rsidRDefault="00EA3F91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967748" w14:paraId="4057DA1D" w14:textId="77777777" w:rsidTr="004F7C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622D1E13" w:rsidR="00967748" w:rsidRDefault="00967748" w:rsidP="00967748">
            <w:pPr>
              <w:rPr>
                <w:rFonts w:eastAsia="Times New Roman" w:cs="Times New Roman"/>
                <w:lang w:eastAsia="cs-CZ"/>
              </w:rPr>
            </w:pPr>
            <w:r w:rsidRPr="00CA6ACB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Pozn. V případě, že dodavatel uvede více členů realizačního týmu, upraví dodavatel tabulku dle potřeby.</w:t>
            </w:r>
            <w:r w:rsidRPr="00CA6ACB">
              <w:rPr>
                <w:rFonts w:eastAsia="Times New Roman" w:cs="Times New Roman"/>
                <w:i/>
                <w:iCs/>
                <w:lang w:eastAsia="cs-CZ"/>
              </w:rPr>
              <w:t xml:space="preserve"> </w:t>
            </w:r>
          </w:p>
        </w:tc>
      </w:tr>
    </w:tbl>
    <w:p w14:paraId="541E27BE" w14:textId="77777777" w:rsidR="00F44645" w:rsidRPr="004F7CC3" w:rsidRDefault="00F44645" w:rsidP="00471B29">
      <w:pPr>
        <w:rPr>
          <w:lang w:eastAsia="cs-CZ"/>
        </w:rPr>
      </w:pPr>
      <w:r w:rsidRPr="004F7CC3">
        <w:rPr>
          <w:lang w:eastAsia="cs-CZ"/>
        </w:rPr>
        <w:t>Přílohy:</w:t>
      </w:r>
    </w:p>
    <w:p w14:paraId="3A0D4CEC" w14:textId="77777777" w:rsidR="00985A07" w:rsidRDefault="00F44645" w:rsidP="004F7CC3">
      <w:pPr>
        <w:rPr>
          <w:rFonts w:eastAsia="Times New Roman" w:cs="Times New Roman"/>
          <w:lang w:eastAsia="cs-CZ"/>
        </w:rPr>
      </w:pPr>
      <w:r w:rsidRPr="004F7CC3">
        <w:rPr>
          <w:lang w:eastAsia="cs-CZ"/>
        </w:rPr>
        <w:t xml:space="preserve">Životopis </w:t>
      </w:r>
      <w:r w:rsidR="00985A07" w:rsidRPr="00AC3110">
        <w:rPr>
          <w:rFonts w:eastAsia="Times New Roman" w:cs="Times New Roman"/>
          <w:lang w:eastAsia="cs-CZ"/>
        </w:rPr>
        <w:t>Vedoucí</w:t>
      </w:r>
      <w:r w:rsidR="00985A07">
        <w:rPr>
          <w:rFonts w:eastAsia="Times New Roman" w:cs="Times New Roman"/>
          <w:lang w:eastAsia="cs-CZ"/>
        </w:rPr>
        <w:t>ho</w:t>
      </w:r>
      <w:r w:rsidR="00985A07" w:rsidRPr="00AC3110">
        <w:rPr>
          <w:rFonts w:eastAsia="Times New Roman" w:cs="Times New Roman"/>
          <w:lang w:eastAsia="cs-CZ"/>
        </w:rPr>
        <w:t xml:space="preserve"> realizačního týmu</w:t>
      </w:r>
    </w:p>
    <w:p w14:paraId="1C497A41" w14:textId="3097F1E2" w:rsidR="004340F0" w:rsidRDefault="004340F0" w:rsidP="004F7CC3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Osvědčení Vedoucího realizačního týmu</w:t>
      </w:r>
    </w:p>
    <w:p w14:paraId="78CD1D3A" w14:textId="569EACD0" w:rsidR="00EB3977" w:rsidRDefault="00985A07" w:rsidP="004F7CC3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Životopis </w:t>
      </w:r>
      <w:r w:rsidR="0023444A">
        <w:rPr>
          <w:rFonts w:eastAsia="Times New Roman" w:cs="Times New Roman"/>
          <w:lang w:eastAsia="cs-CZ"/>
        </w:rPr>
        <w:t>Č</w:t>
      </w:r>
      <w:r>
        <w:rPr>
          <w:rFonts w:eastAsia="Times New Roman" w:cs="Times New Roman"/>
          <w:lang w:eastAsia="cs-CZ"/>
        </w:rPr>
        <w:t>lena realizačního týmu</w:t>
      </w:r>
    </w:p>
    <w:p w14:paraId="0DA3A231" w14:textId="3C7ECDF1" w:rsidR="004340F0" w:rsidRDefault="004340F0" w:rsidP="004F7CC3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Osvědčení Člena realizačního týmu</w:t>
      </w:r>
    </w:p>
    <w:p w14:paraId="15ECB302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626B14F0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7DA31CD0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79F672BF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66105F6F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70AA2EDB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324F6243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102CF06E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3DD61312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03D90B19" w14:textId="77777777" w:rsidR="00EB3977" w:rsidRDefault="00EB3977" w:rsidP="004F7CC3">
      <w:pPr>
        <w:rPr>
          <w:rFonts w:eastAsia="Times New Roman" w:cs="Times New Roman"/>
          <w:lang w:eastAsia="cs-CZ"/>
        </w:rPr>
      </w:pPr>
    </w:p>
    <w:p w14:paraId="065A37F6" w14:textId="77777777" w:rsidR="00776069" w:rsidRDefault="00776069" w:rsidP="004F7CC3">
      <w:pPr>
        <w:rPr>
          <w:lang w:eastAsia="cs-CZ"/>
        </w:rPr>
      </w:pPr>
    </w:p>
    <w:p w14:paraId="777D54F5" w14:textId="77777777" w:rsidR="00776069" w:rsidRDefault="00776069" w:rsidP="004F7CC3">
      <w:pPr>
        <w:rPr>
          <w:lang w:eastAsia="cs-CZ"/>
        </w:rPr>
      </w:pPr>
    </w:p>
    <w:p w14:paraId="60B39DB1" w14:textId="77777777" w:rsidR="00776069" w:rsidRDefault="00776069" w:rsidP="004F7CC3">
      <w:pPr>
        <w:rPr>
          <w:lang w:eastAsia="cs-CZ"/>
        </w:rPr>
      </w:pPr>
    </w:p>
    <w:p w14:paraId="7FF3492E" w14:textId="77777777" w:rsidR="00776069" w:rsidRDefault="00776069" w:rsidP="004F7CC3">
      <w:pPr>
        <w:rPr>
          <w:lang w:eastAsia="cs-CZ"/>
        </w:rPr>
      </w:pPr>
    </w:p>
    <w:p w14:paraId="6F16E895" w14:textId="77777777" w:rsidR="00776069" w:rsidRDefault="00776069" w:rsidP="004F7CC3">
      <w:pPr>
        <w:rPr>
          <w:lang w:eastAsia="cs-CZ"/>
        </w:rPr>
      </w:pPr>
    </w:p>
    <w:p w14:paraId="6E2CEBE6" w14:textId="77777777" w:rsidR="00776069" w:rsidRDefault="00776069" w:rsidP="004F7CC3">
      <w:pPr>
        <w:rPr>
          <w:lang w:eastAsia="cs-CZ"/>
        </w:rPr>
      </w:pPr>
    </w:p>
    <w:p w14:paraId="04C1DA3A" w14:textId="77777777" w:rsidR="00776069" w:rsidRDefault="00776069" w:rsidP="004F7CC3">
      <w:pPr>
        <w:rPr>
          <w:lang w:eastAsia="cs-CZ"/>
        </w:rPr>
      </w:pPr>
    </w:p>
    <w:p w14:paraId="202FDBA9" w14:textId="77777777" w:rsidR="00776069" w:rsidRDefault="00776069" w:rsidP="004F7CC3">
      <w:pPr>
        <w:rPr>
          <w:lang w:eastAsia="cs-CZ"/>
        </w:rPr>
      </w:pPr>
    </w:p>
    <w:p w14:paraId="1FCA93A8" w14:textId="77777777" w:rsidR="00776069" w:rsidRDefault="00776069" w:rsidP="004F7CC3">
      <w:pPr>
        <w:rPr>
          <w:lang w:eastAsia="cs-CZ"/>
        </w:rPr>
      </w:pPr>
    </w:p>
    <w:p w14:paraId="0B34B067" w14:textId="670AAE38" w:rsidR="002126E7" w:rsidRPr="004F7CC3" w:rsidRDefault="002126E7" w:rsidP="004F7CC3">
      <w:pPr>
        <w:rPr>
          <w:highlight w:val="yellow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D434B" w14:textId="77777777" w:rsidR="00E60A90" w:rsidRDefault="00E60A90" w:rsidP="00962258">
      <w:pPr>
        <w:spacing w:after="0" w:line="240" w:lineRule="auto"/>
      </w:pPr>
      <w:r>
        <w:separator/>
      </w:r>
    </w:p>
  </w:endnote>
  <w:endnote w:type="continuationSeparator" w:id="0">
    <w:p w14:paraId="31BB70D6" w14:textId="77777777" w:rsidR="00E60A90" w:rsidRDefault="00E60A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Footer"/>
            <w:rPr>
              <w:rStyle w:val="PageNumber"/>
            </w:rPr>
          </w:pPr>
          <w:r w:rsidRPr="00B8518B">
            <w:rPr>
              <w:rStyle w:val="PageNumber"/>
            </w:rPr>
            <w:fldChar w:fldCharType="begin"/>
          </w:r>
          <w:r w:rsidRPr="00B8518B">
            <w:rPr>
              <w:rStyle w:val="PageNumber"/>
            </w:rPr>
            <w:instrText>PAGE   \* MERGEFORMAT</w:instrText>
          </w:r>
          <w:r w:rsidRPr="00B8518B">
            <w:rPr>
              <w:rStyle w:val="PageNumber"/>
            </w:rPr>
            <w:fldChar w:fldCharType="separate"/>
          </w:r>
          <w:r w:rsidR="00AB1918">
            <w:rPr>
              <w:rStyle w:val="PageNumber"/>
              <w:noProof/>
            </w:rPr>
            <w:t>12</w:t>
          </w:r>
          <w:r w:rsidRPr="00B8518B">
            <w:rPr>
              <w:rStyle w:val="PageNumber"/>
            </w:rPr>
            <w:fldChar w:fldCharType="end"/>
          </w:r>
          <w:r w:rsidRPr="00B8518B">
            <w:rPr>
              <w:rStyle w:val="PageNumber"/>
            </w:rPr>
            <w:t>/</w:t>
          </w:r>
          <w:r w:rsidRPr="00B8518B">
            <w:rPr>
              <w:rStyle w:val="PageNumber"/>
            </w:rPr>
            <w:fldChar w:fldCharType="begin"/>
          </w:r>
          <w:r w:rsidRPr="00B8518B">
            <w:rPr>
              <w:rStyle w:val="PageNumber"/>
            </w:rPr>
            <w:instrText xml:space="preserve"> NUMPAGES   \* MERGEFORMAT </w:instrText>
          </w:r>
          <w:r w:rsidRPr="00B8518B">
            <w:rPr>
              <w:rStyle w:val="PageNumber"/>
            </w:rPr>
            <w:fldChar w:fldCharType="separate"/>
          </w:r>
          <w:r w:rsidR="00AB1918">
            <w:rPr>
              <w:rStyle w:val="PageNumber"/>
              <w:noProof/>
            </w:rPr>
            <w:t>12</w:t>
          </w:r>
          <w:r w:rsidRPr="00B8518B">
            <w:rPr>
              <w:rStyle w:val="PageNumber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Footer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Footer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Footer"/>
          </w:pPr>
        </w:p>
      </w:tc>
    </w:tr>
  </w:tbl>
  <w:p w14:paraId="6E617E83" w14:textId="77777777" w:rsidR="00A327CB" w:rsidRPr="00B8518B" w:rsidRDefault="00A327CB" w:rsidP="00B8518B">
    <w:pPr>
      <w:pStyle w:val="Footer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161474C6">
            <v:line id="Straight Connector 3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0082F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50EDD135">
            <v:line id="Straight Connector 2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66D80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Footer"/>
            <w:spacing w:before="0"/>
            <w:rPr>
              <w:rStyle w:val="PageNumber"/>
              <w:rFonts w:asciiTheme="minorHAnsi" w:hAnsiTheme="minorHAnsi"/>
            </w:rPr>
          </w:pPr>
          <w:r w:rsidRPr="00B8518B">
            <w:rPr>
              <w:rStyle w:val="PageNumber"/>
            </w:rPr>
            <w:fldChar w:fldCharType="begin"/>
          </w:r>
          <w:r w:rsidRPr="00B8518B">
            <w:rPr>
              <w:rStyle w:val="PageNumber"/>
            </w:rPr>
            <w:instrText>PAGE   \* MERGEFORMAT</w:instrText>
          </w:r>
          <w:r w:rsidRPr="00B8518B">
            <w:rPr>
              <w:rStyle w:val="PageNumber"/>
            </w:rPr>
            <w:fldChar w:fldCharType="separate"/>
          </w:r>
          <w:r w:rsidR="00AB1918">
            <w:rPr>
              <w:rStyle w:val="PageNumber"/>
              <w:noProof/>
            </w:rPr>
            <w:t>1</w:t>
          </w:r>
          <w:r w:rsidRPr="00B8518B">
            <w:rPr>
              <w:rStyle w:val="PageNumber"/>
            </w:rPr>
            <w:fldChar w:fldCharType="end"/>
          </w:r>
          <w:r w:rsidRPr="00B8518B">
            <w:rPr>
              <w:rStyle w:val="PageNumber"/>
            </w:rPr>
            <w:t>/</w:t>
          </w:r>
          <w:r w:rsidRPr="00B8518B">
            <w:rPr>
              <w:rStyle w:val="PageNumber"/>
            </w:rPr>
            <w:fldChar w:fldCharType="begin"/>
          </w:r>
          <w:r w:rsidRPr="00B8518B">
            <w:rPr>
              <w:rStyle w:val="PageNumber"/>
            </w:rPr>
            <w:instrText xml:space="preserve"> NUMPAGES   \* MERGEFORMAT </w:instrText>
          </w:r>
          <w:r w:rsidRPr="00B8518B">
            <w:rPr>
              <w:rStyle w:val="PageNumber"/>
            </w:rPr>
            <w:fldChar w:fldCharType="separate"/>
          </w:r>
          <w:r w:rsidR="00AB1918">
            <w:rPr>
              <w:rStyle w:val="PageNumber"/>
              <w:noProof/>
            </w:rPr>
            <w:t>12</w:t>
          </w:r>
          <w:r w:rsidRPr="00B8518B">
            <w:rPr>
              <w:rStyle w:val="PageNumber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Footer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Footer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Footer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Footer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Footer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Footer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Footer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0D2E0823">
            <v:line id="Straight Connector 7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18F45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1057C2DA">
            <v:line id="Straight Connector 10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AC75F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Footer"/>
            <w:rPr>
              <w:rStyle w:val="PageNumber"/>
            </w:rPr>
          </w:pPr>
          <w:r w:rsidRPr="00B8518B">
            <w:rPr>
              <w:rStyle w:val="PageNumber"/>
            </w:rPr>
            <w:fldChar w:fldCharType="begin"/>
          </w:r>
          <w:r w:rsidRPr="00B8518B">
            <w:rPr>
              <w:rStyle w:val="PageNumber"/>
            </w:rPr>
            <w:instrText>PAGE   \* MERGEFORMAT</w:instrText>
          </w:r>
          <w:r w:rsidRPr="00B8518B">
            <w:rPr>
              <w:rStyle w:val="PageNumber"/>
            </w:rPr>
            <w:fldChar w:fldCharType="separate"/>
          </w:r>
          <w:r w:rsidR="00AB1918">
            <w:rPr>
              <w:rStyle w:val="PageNumber"/>
              <w:noProof/>
            </w:rPr>
            <w:t>5</w:t>
          </w:r>
          <w:r w:rsidRPr="00B8518B">
            <w:rPr>
              <w:rStyle w:val="PageNumber"/>
            </w:rPr>
            <w:fldChar w:fldCharType="end"/>
          </w:r>
          <w:r w:rsidRPr="00B8518B">
            <w:rPr>
              <w:rStyle w:val="PageNumber"/>
            </w:rPr>
            <w:t>/</w:t>
          </w:r>
          <w:r w:rsidRPr="00B8518B">
            <w:rPr>
              <w:rStyle w:val="PageNumber"/>
            </w:rPr>
            <w:fldChar w:fldCharType="begin"/>
          </w:r>
          <w:r w:rsidRPr="00B8518B">
            <w:rPr>
              <w:rStyle w:val="PageNumber"/>
            </w:rPr>
            <w:instrText xml:space="preserve"> NUMPAGES   \* MERGEFORMAT </w:instrText>
          </w:r>
          <w:r w:rsidRPr="00B8518B">
            <w:rPr>
              <w:rStyle w:val="PageNumber"/>
            </w:rPr>
            <w:fldChar w:fldCharType="separate"/>
          </w:r>
          <w:r w:rsidR="00AB1918">
            <w:rPr>
              <w:rStyle w:val="PageNumber"/>
              <w:noProof/>
            </w:rPr>
            <w:t>12</w:t>
          </w:r>
          <w:r w:rsidRPr="00B8518B">
            <w:rPr>
              <w:rStyle w:val="PageNumber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Footer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Footer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Footer"/>
          </w:pPr>
        </w:p>
      </w:tc>
    </w:tr>
  </w:tbl>
  <w:p w14:paraId="3AAAB634" w14:textId="77777777" w:rsidR="00A327CB" w:rsidRPr="00B8518B" w:rsidRDefault="00A327CB" w:rsidP="00460660">
    <w:pPr>
      <w:pStyle w:val="Footer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674C82BC">
            <v:line id="Straight Connector 7" style="position:absolute;z-index:-25165823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82A6C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5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742FB475">
            <v:line id="Straight Connector 10" style="position:absolute;z-index:-25165823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5A49D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0E7C9" w14:textId="77777777" w:rsidR="00E60A90" w:rsidRDefault="00E60A90" w:rsidP="00962258">
      <w:pPr>
        <w:spacing w:after="0" w:line="240" w:lineRule="auto"/>
      </w:pPr>
      <w:r>
        <w:separator/>
      </w:r>
    </w:p>
  </w:footnote>
  <w:footnote w:type="continuationSeparator" w:id="0">
    <w:p w14:paraId="7AC941D5" w14:textId="77777777" w:rsidR="00E60A90" w:rsidRDefault="00E60A90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FootnoteReference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FootnoteReference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FootnoteText"/>
        <w:rPr>
          <w:szCs w:val="14"/>
        </w:rPr>
      </w:pPr>
      <w:r w:rsidRPr="00EB54C9">
        <w:rPr>
          <w:rStyle w:val="FootnoteReference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0AD5" w14:textId="77777777" w:rsidR="00230A49" w:rsidRDefault="00230A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059A" w14:textId="77777777" w:rsidR="00230A49" w:rsidRDefault="00230A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Header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List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ListBullet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ListBullet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ListBullet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ListBullet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ListNumber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ListNumber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Heading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31D2"/>
    <w:rsid w:val="00027E09"/>
    <w:rsid w:val="00027E55"/>
    <w:rsid w:val="00036475"/>
    <w:rsid w:val="00045E47"/>
    <w:rsid w:val="00061C98"/>
    <w:rsid w:val="0006371A"/>
    <w:rsid w:val="000717AE"/>
    <w:rsid w:val="00072C1E"/>
    <w:rsid w:val="00077060"/>
    <w:rsid w:val="00084CC9"/>
    <w:rsid w:val="00086B78"/>
    <w:rsid w:val="00097793"/>
    <w:rsid w:val="000A412D"/>
    <w:rsid w:val="000B32EC"/>
    <w:rsid w:val="000B5E1C"/>
    <w:rsid w:val="000D04C4"/>
    <w:rsid w:val="000D18C9"/>
    <w:rsid w:val="000E23A7"/>
    <w:rsid w:val="000F7070"/>
    <w:rsid w:val="000F7651"/>
    <w:rsid w:val="00104D02"/>
    <w:rsid w:val="0010693F"/>
    <w:rsid w:val="00114472"/>
    <w:rsid w:val="00130210"/>
    <w:rsid w:val="00143E1D"/>
    <w:rsid w:val="001460A8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1D09"/>
    <w:rsid w:val="002243A8"/>
    <w:rsid w:val="00225620"/>
    <w:rsid w:val="002305E9"/>
    <w:rsid w:val="0023070F"/>
    <w:rsid w:val="00230A49"/>
    <w:rsid w:val="0023444A"/>
    <w:rsid w:val="002365F4"/>
    <w:rsid w:val="002533E1"/>
    <w:rsid w:val="0027438E"/>
    <w:rsid w:val="00274D2F"/>
    <w:rsid w:val="002766AB"/>
    <w:rsid w:val="00280E07"/>
    <w:rsid w:val="00293E5A"/>
    <w:rsid w:val="002C31BF"/>
    <w:rsid w:val="002D08B1"/>
    <w:rsid w:val="002D3CF2"/>
    <w:rsid w:val="002E0CD7"/>
    <w:rsid w:val="002F50CD"/>
    <w:rsid w:val="00304B06"/>
    <w:rsid w:val="0031030C"/>
    <w:rsid w:val="0031280B"/>
    <w:rsid w:val="00321D98"/>
    <w:rsid w:val="003221F2"/>
    <w:rsid w:val="00330162"/>
    <w:rsid w:val="00341DCF"/>
    <w:rsid w:val="00354C5C"/>
    <w:rsid w:val="00357BC6"/>
    <w:rsid w:val="0036634F"/>
    <w:rsid w:val="00375D95"/>
    <w:rsid w:val="00385263"/>
    <w:rsid w:val="003956C6"/>
    <w:rsid w:val="003A4A03"/>
    <w:rsid w:val="003B596F"/>
    <w:rsid w:val="003E2F90"/>
    <w:rsid w:val="003E2FB9"/>
    <w:rsid w:val="004128CA"/>
    <w:rsid w:val="004239BE"/>
    <w:rsid w:val="00427650"/>
    <w:rsid w:val="004340F0"/>
    <w:rsid w:val="00441430"/>
    <w:rsid w:val="00445ADC"/>
    <w:rsid w:val="00450AE1"/>
    <w:rsid w:val="00450F07"/>
    <w:rsid w:val="00453CD3"/>
    <w:rsid w:val="00460660"/>
    <w:rsid w:val="00471B29"/>
    <w:rsid w:val="00486107"/>
    <w:rsid w:val="00487AC9"/>
    <w:rsid w:val="00491827"/>
    <w:rsid w:val="004A5705"/>
    <w:rsid w:val="004B348C"/>
    <w:rsid w:val="004B4DE7"/>
    <w:rsid w:val="004C4399"/>
    <w:rsid w:val="004C6C41"/>
    <w:rsid w:val="004C76E9"/>
    <w:rsid w:val="004C787C"/>
    <w:rsid w:val="004D65B6"/>
    <w:rsid w:val="004D6E1E"/>
    <w:rsid w:val="004E01EA"/>
    <w:rsid w:val="004E143C"/>
    <w:rsid w:val="004E3A53"/>
    <w:rsid w:val="004F20BC"/>
    <w:rsid w:val="004F4B9B"/>
    <w:rsid w:val="004F664C"/>
    <w:rsid w:val="004F69EA"/>
    <w:rsid w:val="004F7CC3"/>
    <w:rsid w:val="00500F3F"/>
    <w:rsid w:val="0051019F"/>
    <w:rsid w:val="00511AB9"/>
    <w:rsid w:val="00512183"/>
    <w:rsid w:val="00523EA7"/>
    <w:rsid w:val="00551E28"/>
    <w:rsid w:val="00553375"/>
    <w:rsid w:val="00557C28"/>
    <w:rsid w:val="005736B7"/>
    <w:rsid w:val="005759CA"/>
    <w:rsid w:val="00575E5A"/>
    <w:rsid w:val="005930C5"/>
    <w:rsid w:val="005B1540"/>
    <w:rsid w:val="005B219F"/>
    <w:rsid w:val="005B63CE"/>
    <w:rsid w:val="005C685C"/>
    <w:rsid w:val="005C7423"/>
    <w:rsid w:val="005D2E61"/>
    <w:rsid w:val="005D7E39"/>
    <w:rsid w:val="005F1404"/>
    <w:rsid w:val="005F3F00"/>
    <w:rsid w:val="00607EAC"/>
    <w:rsid w:val="0061068E"/>
    <w:rsid w:val="00613242"/>
    <w:rsid w:val="0062259A"/>
    <w:rsid w:val="00626DB3"/>
    <w:rsid w:val="00633D9C"/>
    <w:rsid w:val="00651AF2"/>
    <w:rsid w:val="006532C4"/>
    <w:rsid w:val="00654420"/>
    <w:rsid w:val="0065550B"/>
    <w:rsid w:val="00660AD3"/>
    <w:rsid w:val="0067790F"/>
    <w:rsid w:val="00677B7F"/>
    <w:rsid w:val="006A26AD"/>
    <w:rsid w:val="006A393C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0CBD"/>
    <w:rsid w:val="00723ED1"/>
    <w:rsid w:val="00743525"/>
    <w:rsid w:val="00750359"/>
    <w:rsid w:val="0076286B"/>
    <w:rsid w:val="00766846"/>
    <w:rsid w:val="00776069"/>
    <w:rsid w:val="0077673A"/>
    <w:rsid w:val="00784411"/>
    <w:rsid w:val="007846E1"/>
    <w:rsid w:val="00785779"/>
    <w:rsid w:val="00790585"/>
    <w:rsid w:val="007A65D2"/>
    <w:rsid w:val="007B570C"/>
    <w:rsid w:val="007B6D10"/>
    <w:rsid w:val="007C0237"/>
    <w:rsid w:val="007C3297"/>
    <w:rsid w:val="007C589B"/>
    <w:rsid w:val="007D5F58"/>
    <w:rsid w:val="007E4A6E"/>
    <w:rsid w:val="007E5951"/>
    <w:rsid w:val="007F56A7"/>
    <w:rsid w:val="00807DD0"/>
    <w:rsid w:val="00811FFB"/>
    <w:rsid w:val="0081785C"/>
    <w:rsid w:val="0084684F"/>
    <w:rsid w:val="00846BE0"/>
    <w:rsid w:val="008548FD"/>
    <w:rsid w:val="00861306"/>
    <w:rsid w:val="008659F3"/>
    <w:rsid w:val="008671B3"/>
    <w:rsid w:val="00871360"/>
    <w:rsid w:val="00880ED6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0164"/>
    <w:rsid w:val="00904780"/>
    <w:rsid w:val="00913092"/>
    <w:rsid w:val="00922385"/>
    <w:rsid w:val="009223DF"/>
    <w:rsid w:val="00923DE9"/>
    <w:rsid w:val="00924ACC"/>
    <w:rsid w:val="00936091"/>
    <w:rsid w:val="00940321"/>
    <w:rsid w:val="00940D8A"/>
    <w:rsid w:val="00944991"/>
    <w:rsid w:val="00962258"/>
    <w:rsid w:val="009655D4"/>
    <w:rsid w:val="00967748"/>
    <w:rsid w:val="009678B7"/>
    <w:rsid w:val="009771C9"/>
    <w:rsid w:val="009833E1"/>
    <w:rsid w:val="00985A07"/>
    <w:rsid w:val="00992D9C"/>
    <w:rsid w:val="00996617"/>
    <w:rsid w:val="00996CB8"/>
    <w:rsid w:val="009A3626"/>
    <w:rsid w:val="009B14A9"/>
    <w:rsid w:val="009B2E97"/>
    <w:rsid w:val="009C261E"/>
    <w:rsid w:val="009D3107"/>
    <w:rsid w:val="009E07F4"/>
    <w:rsid w:val="009E3A1D"/>
    <w:rsid w:val="009F392E"/>
    <w:rsid w:val="00A02A21"/>
    <w:rsid w:val="00A05455"/>
    <w:rsid w:val="00A07EA0"/>
    <w:rsid w:val="00A134A1"/>
    <w:rsid w:val="00A23E99"/>
    <w:rsid w:val="00A327CB"/>
    <w:rsid w:val="00A56EA4"/>
    <w:rsid w:val="00A6177B"/>
    <w:rsid w:val="00A63D48"/>
    <w:rsid w:val="00A66136"/>
    <w:rsid w:val="00A74632"/>
    <w:rsid w:val="00A80599"/>
    <w:rsid w:val="00A92E7F"/>
    <w:rsid w:val="00A93A74"/>
    <w:rsid w:val="00AA17BA"/>
    <w:rsid w:val="00AA3395"/>
    <w:rsid w:val="00AA4CBB"/>
    <w:rsid w:val="00AA65FA"/>
    <w:rsid w:val="00AA7351"/>
    <w:rsid w:val="00AB1918"/>
    <w:rsid w:val="00AC1810"/>
    <w:rsid w:val="00AC3110"/>
    <w:rsid w:val="00AC4F3C"/>
    <w:rsid w:val="00AD056F"/>
    <w:rsid w:val="00AD2F9C"/>
    <w:rsid w:val="00AD6731"/>
    <w:rsid w:val="00AF33D7"/>
    <w:rsid w:val="00B07EC1"/>
    <w:rsid w:val="00B15D0D"/>
    <w:rsid w:val="00B43045"/>
    <w:rsid w:val="00B468D2"/>
    <w:rsid w:val="00B5431C"/>
    <w:rsid w:val="00B66A3E"/>
    <w:rsid w:val="00B73C3E"/>
    <w:rsid w:val="00B75EE1"/>
    <w:rsid w:val="00B77481"/>
    <w:rsid w:val="00B8518B"/>
    <w:rsid w:val="00B87D91"/>
    <w:rsid w:val="00B93EF0"/>
    <w:rsid w:val="00BC7F8D"/>
    <w:rsid w:val="00BD0B61"/>
    <w:rsid w:val="00BD7E91"/>
    <w:rsid w:val="00BF748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87CBC"/>
    <w:rsid w:val="00C958AE"/>
    <w:rsid w:val="00CD1FC4"/>
    <w:rsid w:val="00CF53B5"/>
    <w:rsid w:val="00D170CB"/>
    <w:rsid w:val="00D21061"/>
    <w:rsid w:val="00D247B3"/>
    <w:rsid w:val="00D4108E"/>
    <w:rsid w:val="00D6163D"/>
    <w:rsid w:val="00D73D46"/>
    <w:rsid w:val="00D831A3"/>
    <w:rsid w:val="00D920DA"/>
    <w:rsid w:val="00DA56B3"/>
    <w:rsid w:val="00DB0A99"/>
    <w:rsid w:val="00DC75F3"/>
    <w:rsid w:val="00DD46F3"/>
    <w:rsid w:val="00DE1BFA"/>
    <w:rsid w:val="00DE56F2"/>
    <w:rsid w:val="00DF116D"/>
    <w:rsid w:val="00E01610"/>
    <w:rsid w:val="00E024C7"/>
    <w:rsid w:val="00E308FE"/>
    <w:rsid w:val="00E30A0E"/>
    <w:rsid w:val="00E34137"/>
    <w:rsid w:val="00E34D19"/>
    <w:rsid w:val="00E36C4A"/>
    <w:rsid w:val="00E4572D"/>
    <w:rsid w:val="00E46950"/>
    <w:rsid w:val="00E52D2C"/>
    <w:rsid w:val="00E60A90"/>
    <w:rsid w:val="00E6656A"/>
    <w:rsid w:val="00E666DF"/>
    <w:rsid w:val="00E85D44"/>
    <w:rsid w:val="00EA3F91"/>
    <w:rsid w:val="00EA68D7"/>
    <w:rsid w:val="00EB104F"/>
    <w:rsid w:val="00EB3977"/>
    <w:rsid w:val="00ED14BD"/>
    <w:rsid w:val="00F0533E"/>
    <w:rsid w:val="00F06114"/>
    <w:rsid w:val="00F1048D"/>
    <w:rsid w:val="00F119A0"/>
    <w:rsid w:val="00F12DEC"/>
    <w:rsid w:val="00F1715C"/>
    <w:rsid w:val="00F26B94"/>
    <w:rsid w:val="00F310F8"/>
    <w:rsid w:val="00F34479"/>
    <w:rsid w:val="00F35939"/>
    <w:rsid w:val="00F44645"/>
    <w:rsid w:val="00F45607"/>
    <w:rsid w:val="00F45664"/>
    <w:rsid w:val="00F4790C"/>
    <w:rsid w:val="00F5558F"/>
    <w:rsid w:val="00F55608"/>
    <w:rsid w:val="00F659EB"/>
    <w:rsid w:val="00F75657"/>
    <w:rsid w:val="00F76E9F"/>
    <w:rsid w:val="00F81179"/>
    <w:rsid w:val="00F814D9"/>
    <w:rsid w:val="00F86BA6"/>
    <w:rsid w:val="00F92C76"/>
    <w:rsid w:val="00FA4540"/>
    <w:rsid w:val="00FA5E88"/>
    <w:rsid w:val="00FC4B68"/>
    <w:rsid w:val="00FC5583"/>
    <w:rsid w:val="00FC6389"/>
    <w:rsid w:val="00FC6A86"/>
    <w:rsid w:val="00FD0E21"/>
    <w:rsid w:val="00FD54F3"/>
    <w:rsid w:val="00FF567A"/>
    <w:rsid w:val="08DD63E4"/>
    <w:rsid w:val="29E66CC7"/>
    <w:rsid w:val="3830A5B5"/>
    <w:rsid w:val="389222AD"/>
    <w:rsid w:val="599DF7EB"/>
    <w:rsid w:val="5ABDE94A"/>
    <w:rsid w:val="5E1375DA"/>
    <w:rsid w:val="6B8FA63D"/>
    <w:rsid w:val="78B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1F8CA"/>
  <w15:docId w15:val="{FD790760-AB1E-472D-8692-71C1C660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C76"/>
    <w:pPr>
      <w:spacing w:before="120" w:after="12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406"/>
  </w:style>
  <w:style w:type="paragraph" w:styleId="Footer">
    <w:name w:val="footer"/>
    <w:basedOn w:val="Normal"/>
    <w:link w:val="Footer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895406"/>
    <w:rPr>
      <w:sz w:val="12"/>
    </w:rPr>
  </w:style>
  <w:style w:type="character" w:customStyle="1" w:styleId="Heading1Char">
    <w:name w:val="Heading 1 Char"/>
    <w:basedOn w:val="DefaultParagraphFont"/>
    <w:link w:val="Heading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trong">
    <w:name w:val="Strong"/>
    <w:aliases w:val="Tučně"/>
    <w:basedOn w:val="DefaultParagraphFont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IntenseEmphasis">
    <w:name w:val="Intense Emphasis"/>
    <w:basedOn w:val="DefaultParagraphFont"/>
    <w:uiPriority w:val="10"/>
    <w:qFormat/>
    <w:rsid w:val="00895406"/>
    <w:rPr>
      <w:b/>
      <w:i w:val="0"/>
      <w:iCs/>
      <w:color w:val="00A1E0" w:themeColor="accent3"/>
    </w:rPr>
  </w:style>
  <w:style w:type="character" w:styleId="Emphasis">
    <w:name w:val="Emphasis"/>
    <w:basedOn w:val="DefaultParagraphFont"/>
    <w:uiPriority w:val="10"/>
    <w:qFormat/>
    <w:rsid w:val="00895406"/>
    <w:rPr>
      <w:i w:val="0"/>
      <w:iCs/>
      <w:color w:val="00A1E0" w:themeColor="accent3"/>
    </w:rPr>
  </w:style>
  <w:style w:type="paragraph" w:styleId="NoSpacing">
    <w:name w:val="No Spacing"/>
    <w:uiPriority w:val="1"/>
    <w:qFormat/>
    <w:rsid w:val="00895406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895406"/>
    <w:rPr>
      <w:iCs/>
      <w:sz w:val="24"/>
    </w:rPr>
  </w:style>
  <w:style w:type="character" w:styleId="PageNumber">
    <w:name w:val="page number"/>
    <w:basedOn w:val="DefaultParagraphFont"/>
    <w:uiPriority w:val="99"/>
    <w:unhideWhenUsed/>
    <w:rsid w:val="00895406"/>
    <w:rPr>
      <w:b/>
      <w:color w:val="FF5200" w:themeColor="accent2"/>
      <w:sz w:val="1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5406"/>
    <w:rPr>
      <w:sz w:val="14"/>
      <w:szCs w:val="20"/>
    </w:rPr>
  </w:style>
  <w:style w:type="table" w:styleId="TableGrid">
    <w:name w:val="Table Grid"/>
    <w:basedOn w:val="TableNormal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BodyText">
    <w:name w:val="Body Text"/>
    <w:basedOn w:val="Normal"/>
    <w:link w:val="BodyTextChar"/>
    <w:uiPriority w:val="99"/>
    <w:unhideWhenUsed/>
    <w:rsid w:val="00895406"/>
  </w:style>
  <w:style w:type="character" w:customStyle="1" w:styleId="BodyTextChar">
    <w:name w:val="Body Text Char"/>
    <w:basedOn w:val="DefaultParagraphFont"/>
    <w:link w:val="BodyText"/>
    <w:uiPriority w:val="99"/>
    <w:rsid w:val="00895406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5406"/>
    <w:pPr>
      <w:spacing w:after="0"/>
      <w:ind w:firstLine="301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SubtleEmphasis">
    <w:name w:val="Subtle Emphasis"/>
    <w:basedOn w:val="DefaultParagraphFont"/>
    <w:uiPriority w:val="10"/>
    <w:qFormat/>
    <w:rsid w:val="00895406"/>
    <w:rPr>
      <w:i w:val="0"/>
      <w:iC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5406"/>
    <w:rPr>
      <w:b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ListParagraph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al"/>
    <w:link w:val="ListParagraphChar"/>
    <w:uiPriority w:val="34"/>
    <w:qFormat/>
    <w:rsid w:val="00895406"/>
    <w:pPr>
      <w:ind w:left="720"/>
      <w:contextualSpacing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DefaultParagraphFont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al"/>
    <w:next w:val="Normal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TableNormal"/>
    <w:uiPriority w:val="44"/>
    <w:rsid w:val="00895406"/>
    <w:pPr>
      <w:spacing w:after="0" w:line="240" w:lineRule="auto"/>
    </w:p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odvolacchadoplujcchdaj">
    <w:name w:val="Tabulka odvolacích a doplňujících údajů"/>
    <w:basedOn w:val="TableNormal"/>
    <w:uiPriority w:val="99"/>
    <w:rsid w:val="00895406"/>
    <w:pPr>
      <w:spacing w:after="0" w:line="240" w:lineRule="auto"/>
    </w:pPr>
    <w:rPr>
      <w:sz w:val="14"/>
    </w:rPr>
    <w:tblPr/>
  </w:style>
  <w:style w:type="paragraph" w:styleId="ListBullet">
    <w:name w:val="List Bullet"/>
    <w:basedOn w:val="Normal"/>
    <w:uiPriority w:val="28"/>
    <w:unhideWhenUsed/>
    <w:rsid w:val="00895406"/>
    <w:pPr>
      <w:numPr>
        <w:numId w:val="27"/>
      </w:numPr>
      <w:spacing w:after="0"/>
    </w:pPr>
  </w:style>
  <w:style w:type="paragraph" w:styleId="ListBullet2">
    <w:name w:val="List Bullet 2"/>
    <w:basedOn w:val="ListBullet"/>
    <w:uiPriority w:val="28"/>
    <w:unhideWhenUsed/>
    <w:rsid w:val="00895406"/>
    <w:pPr>
      <w:numPr>
        <w:ilvl w:val="1"/>
      </w:numPr>
    </w:pPr>
  </w:style>
  <w:style w:type="paragraph" w:styleId="ListBullet3">
    <w:name w:val="List Bullet 3"/>
    <w:basedOn w:val="ListBullet"/>
    <w:uiPriority w:val="28"/>
    <w:unhideWhenUsed/>
    <w:rsid w:val="00895406"/>
    <w:pPr>
      <w:numPr>
        <w:ilvl w:val="2"/>
      </w:numPr>
    </w:pPr>
  </w:style>
  <w:style w:type="paragraph" w:styleId="ListBullet4">
    <w:name w:val="List Bullet 4"/>
    <w:basedOn w:val="ListBullet"/>
    <w:uiPriority w:val="28"/>
    <w:unhideWhenUsed/>
    <w:rsid w:val="00895406"/>
    <w:pPr>
      <w:numPr>
        <w:ilvl w:val="3"/>
      </w:numPr>
    </w:pPr>
  </w:style>
  <w:style w:type="paragraph" w:styleId="ListBullet5">
    <w:name w:val="List Bullet 5"/>
    <w:basedOn w:val="ListBullet"/>
    <w:uiPriority w:val="28"/>
    <w:unhideWhenUsed/>
    <w:rsid w:val="00895406"/>
    <w:pPr>
      <w:numPr>
        <w:ilvl w:val="4"/>
      </w:numPr>
    </w:pPr>
  </w:style>
  <w:style w:type="paragraph" w:styleId="ListNumber">
    <w:name w:val="List Number"/>
    <w:basedOn w:val="Normal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ListNumber2">
    <w:name w:val="List Number 2"/>
    <w:basedOn w:val="ListNumber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ListNumber3">
    <w:name w:val="List Number 3"/>
    <w:basedOn w:val="ListNumber"/>
    <w:uiPriority w:val="28"/>
    <w:unhideWhenUsed/>
    <w:rsid w:val="00895406"/>
    <w:pPr>
      <w:numPr>
        <w:ilvl w:val="2"/>
      </w:numPr>
    </w:pPr>
  </w:style>
  <w:style w:type="paragraph" w:styleId="ListNumber4">
    <w:name w:val="List Number 4"/>
    <w:basedOn w:val="ListNumber"/>
    <w:uiPriority w:val="28"/>
    <w:unhideWhenUsed/>
    <w:rsid w:val="00895406"/>
    <w:pPr>
      <w:numPr>
        <w:ilvl w:val="3"/>
      </w:numPr>
    </w:pPr>
  </w:style>
  <w:style w:type="paragraph" w:styleId="ListNumber5">
    <w:name w:val="List Number 5"/>
    <w:basedOn w:val="ListNumber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al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NoSpacing"/>
    <w:uiPriority w:val="10"/>
    <w:qFormat/>
    <w:rsid w:val="00895406"/>
    <w:rPr>
      <w:sz w:val="14"/>
      <w:szCs w:val="1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89540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95406"/>
    <w:pPr>
      <w:spacing w:after="100"/>
      <w:ind w:left="360"/>
    </w:pPr>
  </w:style>
  <w:style w:type="character" w:styleId="Hyperlink">
    <w:name w:val="Hyperlink"/>
    <w:basedOn w:val="DefaultParagraphFont"/>
    <w:uiPriority w:val="99"/>
    <w:unhideWhenUsed/>
    <w:rsid w:val="00895406"/>
    <w:rPr>
      <w:color w:val="0563C1" w:themeColor="hyperlink"/>
      <w:u w:val="single"/>
    </w:rPr>
  </w:style>
  <w:style w:type="paragraph" w:styleId="TOCHeading">
    <w:name w:val="TOC Heading"/>
    <w:basedOn w:val="Heading3"/>
    <w:next w:val="Normal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406"/>
    <w:rPr>
      <w:rFonts w:ascii="Segoe UI" w:hAnsi="Segoe UI" w:cs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FC5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55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583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96617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996617"/>
    <w:rPr>
      <w:vertAlign w:val="superscript"/>
    </w:rPr>
  </w:style>
  <w:style w:type="paragraph" w:styleId="Revision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ListParagraphChar">
    <w:name w:val="List Paragraph Char"/>
    <w:aliases w:val="Odstavec_muj Char,Odrazky Char,Bullet List Char,lp1 Char,Puce Char,Use Case List Paragraph Char,Heading2 Char,Bullet for no #'s Char,Body Bullet Char,List bullet Char,List Paragraph 1 Char,Ref Char,List Bullet1 Char,Figure_name Char"/>
    <w:basedOn w:val="DefaultParagraphFont"/>
    <w:link w:val="ListParagraph"/>
    <w:uiPriority w:val="34"/>
    <w:rsid w:val="00E4572D"/>
  </w:style>
  <w:style w:type="paragraph" w:customStyle="1" w:styleId="Zadavatel">
    <w:name w:val="Zadavatel"/>
    <w:aliases w:val="účastník"/>
    <w:basedOn w:val="Normal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DefaultParagraphFont"/>
    <w:link w:val="Zadavatel"/>
    <w:rsid w:val="00F92C76"/>
  </w:style>
  <w:style w:type="paragraph" w:customStyle="1" w:styleId="Identifikace">
    <w:name w:val="Identifikace"/>
    <w:basedOn w:val="Normal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DefaultParagraphFont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al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DefaultParagraphFont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al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DefaultParagraphFont"/>
    <w:link w:val="iodst"/>
    <w:rsid w:val="005930C5"/>
  </w:style>
  <w:style w:type="character" w:customStyle="1" w:styleId="Kurzvatun">
    <w:name w:val="Kurzíva tučně"/>
    <w:basedOn w:val="DefaultParagraphFont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DefaultParagraphFont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FootnoteText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FootnoteTextChar"/>
    <w:link w:val="Poznmkapodarou"/>
    <w:rsid w:val="00FA5E88"/>
    <w:rPr>
      <w:sz w:val="1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1463</Words>
  <Characters>8340</Characters>
  <Application>Microsoft Office Word</Application>
  <DocSecurity>4</DocSecurity>
  <Lines>69</Lines>
  <Paragraphs>19</Paragraphs>
  <ScaleCrop>false</ScaleCrop>
  <Company>Správa železnic</Company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Jirsáková Sára, Mgr.</cp:lastModifiedBy>
  <cp:revision>6</cp:revision>
  <cp:lastPrinted>2023-10-06T21:40:00Z</cp:lastPrinted>
  <dcterms:created xsi:type="dcterms:W3CDTF">2026-02-02T23:29:00Z</dcterms:created>
  <dcterms:modified xsi:type="dcterms:W3CDTF">2026-02-03T07:56:00Z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